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2277" w:rsidRDefault="00E46E16" w:rsidP="003A7FDC">
      <w:pPr>
        <w:jc w:val="right"/>
        <w:rPr>
          <w:b/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33655</wp:posOffset>
            </wp:positionV>
            <wp:extent cx="815340" cy="758190"/>
            <wp:effectExtent l="0" t="0" r="0" b="3810"/>
            <wp:wrapSquare wrapText="bothSides"/>
            <wp:docPr id="3" name="Picture 3" descr="logo_TPE_transparent_bkgr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PE_transparent_bkgr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2277">
        <w:rPr>
          <w:b/>
          <w:color w:val="FF0000"/>
          <w:szCs w:val="28"/>
        </w:rPr>
        <w:t xml:space="preserve"> </w:t>
      </w:r>
      <w:r w:rsidR="00592277">
        <w:rPr>
          <w:b/>
          <w:color w:val="FF0000"/>
          <w:szCs w:val="28"/>
        </w:rPr>
        <w:tab/>
      </w:r>
    </w:p>
    <w:p w:rsidR="003A7FDC" w:rsidRDefault="003A7FDC" w:rsidP="003A7FDC">
      <w:pPr>
        <w:jc w:val="right"/>
        <w:rPr>
          <w:b/>
          <w:color w:val="FF0000"/>
          <w:szCs w:val="28"/>
        </w:rPr>
      </w:pPr>
    </w:p>
    <w:p w:rsidR="003A7FDC" w:rsidRPr="00024BDC" w:rsidRDefault="003A7FDC" w:rsidP="003A7FDC">
      <w:pPr>
        <w:jc w:val="right"/>
        <w:rPr>
          <w:b/>
          <w:color w:val="000000"/>
          <w:sz w:val="22"/>
        </w:rPr>
      </w:pPr>
      <w:r w:rsidRPr="00024BDC">
        <w:rPr>
          <w:b/>
          <w:color w:val="000000"/>
          <w:sz w:val="22"/>
        </w:rPr>
        <w:t>The Partnership for Excellence</w:t>
      </w:r>
    </w:p>
    <w:p w:rsidR="003A7FDC" w:rsidRPr="00024BDC" w:rsidRDefault="003A7FDC" w:rsidP="003A7FDC">
      <w:pPr>
        <w:jc w:val="right"/>
        <w:rPr>
          <w:color w:val="000000"/>
          <w:sz w:val="20"/>
        </w:rPr>
      </w:pPr>
      <w:r w:rsidRPr="00024BDC">
        <w:rPr>
          <w:color w:val="000000"/>
          <w:sz w:val="20"/>
        </w:rPr>
        <w:t>829 Bethel Road, #212</w:t>
      </w:r>
    </w:p>
    <w:p w:rsidR="003A7FDC" w:rsidRPr="00024BDC" w:rsidRDefault="003A7FDC" w:rsidP="003A7FDC">
      <w:pPr>
        <w:jc w:val="right"/>
        <w:rPr>
          <w:color w:val="000000"/>
          <w:sz w:val="20"/>
        </w:rPr>
      </w:pPr>
      <w:r w:rsidRPr="00024BDC">
        <w:rPr>
          <w:color w:val="000000"/>
          <w:sz w:val="20"/>
        </w:rPr>
        <w:t>Columbus, OH 43214</w:t>
      </w:r>
    </w:p>
    <w:p w:rsidR="003A7FDC" w:rsidRPr="00024BDC" w:rsidRDefault="003A7FDC" w:rsidP="003A7FDC">
      <w:pPr>
        <w:pBdr>
          <w:bottom w:val="single" w:sz="4" w:space="1" w:color="auto"/>
        </w:pBdr>
        <w:jc w:val="right"/>
        <w:rPr>
          <w:i/>
          <w:color w:val="000000"/>
          <w:sz w:val="20"/>
        </w:rPr>
      </w:pPr>
      <w:r w:rsidRPr="00024BDC">
        <w:rPr>
          <w:i/>
          <w:color w:val="000000"/>
          <w:sz w:val="20"/>
        </w:rPr>
        <w:t>www.thepartnershipforexcellence.org</w:t>
      </w:r>
    </w:p>
    <w:p w:rsidR="003A7FDC" w:rsidRDefault="003A7FDC" w:rsidP="003A7FDC">
      <w:pPr>
        <w:jc w:val="center"/>
        <w:rPr>
          <w:b/>
          <w:color w:val="FF0000"/>
          <w:szCs w:val="28"/>
        </w:rPr>
      </w:pPr>
    </w:p>
    <w:p w:rsidR="003A7FDC" w:rsidRPr="003346B5" w:rsidRDefault="00190767" w:rsidP="00CB0908">
      <w:pPr>
        <w:jc w:val="center"/>
        <w:rPr>
          <w:b/>
          <w:i/>
          <w:color w:val="2E74B5"/>
          <w:sz w:val="48"/>
        </w:rPr>
      </w:pPr>
      <w:r>
        <w:rPr>
          <w:b/>
          <w:i/>
          <w:color w:val="2E74B5"/>
          <w:sz w:val="48"/>
        </w:rPr>
        <w:t>20</w:t>
      </w:r>
      <w:r w:rsidR="00156043">
        <w:rPr>
          <w:b/>
          <w:i/>
          <w:color w:val="2E74B5"/>
          <w:sz w:val="48"/>
        </w:rPr>
        <w:t>2</w:t>
      </w:r>
      <w:r w:rsidR="005244A8">
        <w:rPr>
          <w:b/>
          <w:i/>
          <w:color w:val="2E74B5"/>
          <w:sz w:val="48"/>
        </w:rPr>
        <w:t>2</w:t>
      </w:r>
      <w:r w:rsidR="003A7FDC" w:rsidRPr="003346B5">
        <w:rPr>
          <w:b/>
          <w:i/>
          <w:color w:val="2E74B5"/>
          <w:sz w:val="48"/>
        </w:rPr>
        <w:t xml:space="preserve"> Quest for Success - Call for Presentations</w:t>
      </w:r>
    </w:p>
    <w:p w:rsidR="00CB0908" w:rsidRPr="00CB0908" w:rsidRDefault="00CB0908" w:rsidP="003A7FDC">
      <w:pPr>
        <w:jc w:val="center"/>
        <w:rPr>
          <w:b/>
          <w:color w:val="FF0000"/>
          <w:sz w:val="16"/>
          <w:szCs w:val="28"/>
        </w:rPr>
      </w:pPr>
    </w:p>
    <w:p w:rsidR="003A7FDC" w:rsidRDefault="00D24749" w:rsidP="003A7FDC">
      <w:pPr>
        <w:jc w:val="center"/>
        <w:rPr>
          <w:b/>
          <w:color w:val="FF0000"/>
          <w:szCs w:val="28"/>
        </w:rPr>
      </w:pPr>
      <w:r>
        <w:rPr>
          <w:b/>
          <w:noProof/>
          <w:color w:val="FF0000"/>
          <w:szCs w:val="28"/>
        </w:rPr>
        <w:drawing>
          <wp:inline distT="0" distB="0" distL="0" distR="0">
            <wp:extent cx="5277680" cy="2110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2485" b="7524"/>
                    <a:stretch/>
                  </pic:blipFill>
                  <pic:spPr bwMode="auto">
                    <a:xfrm>
                      <a:off x="0" y="0"/>
                      <a:ext cx="5310835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E184F" w:rsidRDefault="001E184F" w:rsidP="003A7FDC">
      <w:pPr>
        <w:jc w:val="center"/>
        <w:rPr>
          <w:b/>
        </w:rPr>
      </w:pPr>
    </w:p>
    <w:p w:rsidR="00715B08" w:rsidRPr="008C355D" w:rsidRDefault="00715B08" w:rsidP="00715B08">
      <w:pPr>
        <w:jc w:val="center"/>
        <w:rPr>
          <w:b/>
        </w:rPr>
      </w:pPr>
      <w:r>
        <w:rPr>
          <w:b/>
        </w:rPr>
        <w:t>The</w:t>
      </w:r>
      <w:r w:rsidRPr="00AC64F9">
        <w:rPr>
          <w:b/>
        </w:rPr>
        <w:t xml:space="preserve"> Partnership for Excellence – </w:t>
      </w:r>
      <w:r>
        <w:rPr>
          <w:b/>
        </w:rPr>
        <w:t>2022</w:t>
      </w:r>
      <w:r w:rsidRPr="008C355D">
        <w:rPr>
          <w:b/>
        </w:rPr>
        <w:t xml:space="preserve"> Quest for Success Conference</w:t>
      </w:r>
    </w:p>
    <w:p w:rsidR="00715B08" w:rsidRPr="002D61D3" w:rsidRDefault="00715B08" w:rsidP="00715B08">
      <w:pPr>
        <w:jc w:val="center"/>
        <w:rPr>
          <w:b/>
        </w:rPr>
      </w:pPr>
      <w:r>
        <w:rPr>
          <w:b/>
        </w:rPr>
        <w:t>September 13, 2022 at The Ohio State University</w:t>
      </w:r>
      <w:r w:rsidRPr="002D61D3">
        <w:rPr>
          <w:b/>
        </w:rPr>
        <w:t>, Columbus, Ohio</w:t>
      </w:r>
    </w:p>
    <w:p w:rsidR="00CB0908" w:rsidRPr="008C355D" w:rsidRDefault="00CB0908" w:rsidP="00CB0908">
      <w:pPr>
        <w:jc w:val="center"/>
        <w:rPr>
          <w:b/>
          <w:color w:val="1F497D"/>
        </w:rPr>
      </w:pPr>
      <w:r w:rsidRPr="008C355D">
        <w:rPr>
          <w:b/>
          <w:i/>
          <w:color w:val="1F497D"/>
        </w:rPr>
        <w:t xml:space="preserve">Celebrating </w:t>
      </w:r>
      <w:r w:rsidR="002C68D7">
        <w:rPr>
          <w:b/>
          <w:i/>
          <w:color w:val="1F497D"/>
        </w:rPr>
        <w:t>2</w:t>
      </w:r>
      <w:r w:rsidR="00937AFC">
        <w:rPr>
          <w:b/>
          <w:i/>
          <w:color w:val="1F497D"/>
        </w:rPr>
        <w:t>4</w:t>
      </w:r>
      <w:r>
        <w:rPr>
          <w:b/>
          <w:i/>
          <w:color w:val="1F497D"/>
        </w:rPr>
        <w:t xml:space="preserve"> </w:t>
      </w:r>
      <w:r w:rsidRPr="008C355D">
        <w:rPr>
          <w:b/>
          <w:i/>
          <w:color w:val="1F497D"/>
        </w:rPr>
        <w:t>Years of Performance Excellence</w:t>
      </w:r>
      <w:r>
        <w:rPr>
          <w:b/>
          <w:i/>
          <w:color w:val="1F497D"/>
        </w:rPr>
        <w:t>!</w:t>
      </w:r>
    </w:p>
    <w:p w:rsidR="003A7FDC" w:rsidRDefault="003A7FDC" w:rsidP="003A7FDC">
      <w:pPr>
        <w:jc w:val="center"/>
        <w:rPr>
          <w:b/>
        </w:rPr>
      </w:pPr>
    </w:p>
    <w:p w:rsidR="001E184F" w:rsidRPr="00AC64F9" w:rsidRDefault="001E184F" w:rsidP="003A7FDC">
      <w:pPr>
        <w:jc w:val="center"/>
        <w:rPr>
          <w:b/>
        </w:rPr>
      </w:pPr>
    </w:p>
    <w:p w:rsidR="00670B3D" w:rsidRDefault="003A7FDC" w:rsidP="00855027">
      <w:r>
        <w:t xml:space="preserve">The Partnership for Excellence is seeking qualified speakers to present at our </w:t>
      </w:r>
      <w:r w:rsidRPr="003E748E">
        <w:rPr>
          <w:i/>
          <w:color w:val="000000"/>
        </w:rPr>
        <w:t>20</w:t>
      </w:r>
      <w:r w:rsidR="00156043">
        <w:rPr>
          <w:i/>
          <w:color w:val="000000"/>
        </w:rPr>
        <w:t>2</w:t>
      </w:r>
      <w:r w:rsidR="00024F83">
        <w:rPr>
          <w:i/>
          <w:color w:val="000000"/>
        </w:rPr>
        <w:t>2</w:t>
      </w:r>
      <w:r>
        <w:t xml:space="preserve"> </w:t>
      </w:r>
      <w:r w:rsidRPr="008F5AF2">
        <w:rPr>
          <w:i/>
        </w:rPr>
        <w:t>Quest for Success Conference</w:t>
      </w:r>
      <w:r w:rsidR="00CB0908">
        <w:t xml:space="preserve"> </w:t>
      </w:r>
      <w:r w:rsidRPr="002D61D3">
        <w:t xml:space="preserve">on September </w:t>
      </w:r>
      <w:r w:rsidR="004941DD">
        <w:t>13, 202</w:t>
      </w:r>
      <w:r w:rsidR="00024F83">
        <w:t>2</w:t>
      </w:r>
      <w:r w:rsidR="004941DD">
        <w:t>.</w:t>
      </w:r>
      <w:r w:rsidR="00855027">
        <w:t xml:space="preserve"> </w:t>
      </w:r>
    </w:p>
    <w:p w:rsidR="00670B3D" w:rsidRDefault="00670B3D" w:rsidP="00855027"/>
    <w:p w:rsidR="003A7FDC" w:rsidRDefault="003A7FDC" w:rsidP="003A7FDC">
      <w:pPr>
        <w:jc w:val="center"/>
        <w:rPr>
          <w:b/>
          <w:color w:val="000000"/>
        </w:rPr>
      </w:pPr>
      <w:r w:rsidRPr="00DE3537">
        <w:rPr>
          <w:b/>
          <w:color w:val="000000"/>
        </w:rPr>
        <w:t>Individuals v</w:t>
      </w:r>
      <w:r w:rsidR="00190767">
        <w:rPr>
          <w:b/>
          <w:color w:val="000000"/>
        </w:rPr>
        <w:t>olunteering to speak at the 20</w:t>
      </w:r>
      <w:r w:rsidR="00156043">
        <w:rPr>
          <w:b/>
          <w:color w:val="000000"/>
        </w:rPr>
        <w:t>2</w:t>
      </w:r>
      <w:r w:rsidR="00024F83">
        <w:rPr>
          <w:b/>
          <w:color w:val="000000"/>
        </w:rPr>
        <w:t>2</w:t>
      </w:r>
      <w:r w:rsidRPr="00DE3537">
        <w:rPr>
          <w:b/>
          <w:color w:val="000000"/>
        </w:rPr>
        <w:t xml:space="preserve"> </w:t>
      </w:r>
      <w:r w:rsidRPr="00DE3537">
        <w:rPr>
          <w:b/>
          <w:i/>
          <w:color w:val="000000"/>
        </w:rPr>
        <w:t>Quest for Success Conference</w:t>
      </w:r>
      <w:r w:rsidRPr="00DE3537">
        <w:rPr>
          <w:b/>
          <w:color w:val="000000"/>
        </w:rPr>
        <w:t xml:space="preserve"> </w:t>
      </w:r>
      <w:r w:rsidR="00E17237">
        <w:rPr>
          <w:b/>
          <w:color w:val="000000"/>
        </w:rPr>
        <w:t xml:space="preserve">will </w:t>
      </w:r>
      <w:r w:rsidRPr="00DE3537">
        <w:rPr>
          <w:b/>
          <w:color w:val="000000"/>
        </w:rPr>
        <w:t>submit the following completed Request For Proposal (RFP) for consideration.</w:t>
      </w:r>
    </w:p>
    <w:p w:rsidR="003A7FDC" w:rsidRDefault="003A7FDC" w:rsidP="003A7FDC">
      <w:pPr>
        <w:jc w:val="center"/>
        <w:rPr>
          <w:b/>
          <w:color w:val="000000"/>
        </w:rPr>
      </w:pPr>
    </w:p>
    <w:p w:rsidR="003A7FDC" w:rsidRPr="00DE3537" w:rsidRDefault="003A7FDC" w:rsidP="003A7FDC">
      <w:pPr>
        <w:jc w:val="center"/>
        <w:rPr>
          <w:b/>
          <w:color w:val="000000"/>
        </w:rPr>
      </w:pPr>
      <w:r w:rsidRPr="00DE3537">
        <w:rPr>
          <w:b/>
          <w:color w:val="000000"/>
        </w:rPr>
        <w:t>Propos</w:t>
      </w:r>
      <w:r w:rsidR="007A26E9">
        <w:rPr>
          <w:b/>
          <w:color w:val="000000"/>
        </w:rPr>
        <w:t xml:space="preserve">als </w:t>
      </w:r>
      <w:r w:rsidR="00D02A93">
        <w:rPr>
          <w:b/>
          <w:color w:val="000000"/>
        </w:rPr>
        <w:t>to</w:t>
      </w:r>
      <w:r w:rsidR="007A26E9">
        <w:rPr>
          <w:b/>
          <w:color w:val="000000"/>
        </w:rPr>
        <w:t xml:space="preserve"> be submitted to TPE no</w:t>
      </w:r>
      <w:r w:rsidRPr="00DE3537">
        <w:rPr>
          <w:b/>
          <w:color w:val="000000"/>
        </w:rPr>
        <w:t xml:space="preserve"> later than</w:t>
      </w:r>
      <w:r w:rsidR="004941DD">
        <w:rPr>
          <w:b/>
          <w:color w:val="000000"/>
        </w:rPr>
        <w:t xml:space="preserve"> April </w:t>
      </w:r>
      <w:r w:rsidR="00024F83">
        <w:rPr>
          <w:b/>
          <w:color w:val="000000"/>
        </w:rPr>
        <w:t>30</w:t>
      </w:r>
      <w:r w:rsidR="004941DD">
        <w:rPr>
          <w:b/>
          <w:color w:val="000000"/>
        </w:rPr>
        <w:t>, 202</w:t>
      </w:r>
      <w:r w:rsidR="00024F83">
        <w:rPr>
          <w:b/>
          <w:color w:val="000000"/>
        </w:rPr>
        <w:t>2</w:t>
      </w:r>
      <w:r w:rsidR="00666F23">
        <w:rPr>
          <w:b/>
          <w:color w:val="000000"/>
        </w:rPr>
        <w:t>.</w:t>
      </w:r>
    </w:p>
    <w:p w:rsidR="003A7FDC" w:rsidRDefault="003A7FDC" w:rsidP="003A7FDC">
      <w:pPr>
        <w:jc w:val="center"/>
      </w:pPr>
    </w:p>
    <w:p w:rsidR="003A7FDC" w:rsidRDefault="00ED6EA7" w:rsidP="004B3B5C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>S</w:t>
      </w:r>
      <w:r w:rsidR="00CF7D7E">
        <w:rPr>
          <w:i/>
          <w:color w:val="000000"/>
          <w:sz w:val="22"/>
        </w:rPr>
        <w:t>essions</w:t>
      </w:r>
      <w:r w:rsidR="00343A77">
        <w:rPr>
          <w:i/>
          <w:color w:val="000000"/>
          <w:sz w:val="22"/>
        </w:rPr>
        <w:t xml:space="preserve"> on the </w:t>
      </w:r>
      <w:r w:rsidR="00343A77" w:rsidRPr="00DE3537">
        <w:rPr>
          <w:i/>
          <w:color w:val="000000"/>
          <w:sz w:val="22"/>
          <w:u w:val="single"/>
        </w:rPr>
        <w:t>day of presentation</w:t>
      </w:r>
      <w:r w:rsidR="00343A77">
        <w:rPr>
          <w:i/>
          <w:color w:val="000000"/>
          <w:sz w:val="22"/>
        </w:rPr>
        <w:t xml:space="preserve"> are complimentary.</w:t>
      </w:r>
      <w:r w:rsidR="004B3B5C">
        <w:rPr>
          <w:i/>
          <w:color w:val="000000"/>
          <w:sz w:val="22"/>
        </w:rPr>
        <w:t xml:space="preserve"> </w:t>
      </w:r>
      <w:r w:rsidR="003A7FDC" w:rsidRPr="0053105E">
        <w:rPr>
          <w:i/>
          <w:color w:val="000000"/>
          <w:sz w:val="22"/>
        </w:rPr>
        <w:t xml:space="preserve">Speakers interested in participating in other sessions may register for the conference at </w:t>
      </w:r>
      <w:hyperlink r:id="rId7" w:history="1">
        <w:r w:rsidR="003A7FDC" w:rsidRPr="0053105E">
          <w:rPr>
            <w:rStyle w:val="Hyperlink"/>
            <w:i/>
            <w:color w:val="000000"/>
            <w:sz w:val="22"/>
          </w:rPr>
          <w:t>www.thepartnershipforexcellence.org</w:t>
        </w:r>
      </w:hyperlink>
      <w:r w:rsidR="004B3B5C" w:rsidRPr="00E17237">
        <w:rPr>
          <w:rStyle w:val="Hyperlink"/>
          <w:i/>
          <w:color w:val="000000"/>
          <w:sz w:val="22"/>
          <w:u w:val="none"/>
        </w:rPr>
        <w:t xml:space="preserve">. </w:t>
      </w:r>
      <w:r w:rsidR="003A7FDC" w:rsidRPr="0053105E">
        <w:rPr>
          <w:i/>
          <w:color w:val="000000"/>
          <w:sz w:val="22"/>
        </w:rPr>
        <w:t xml:space="preserve"> </w:t>
      </w:r>
      <w:r w:rsidR="003A7FDC">
        <w:rPr>
          <w:i/>
          <w:color w:val="000000"/>
          <w:sz w:val="22"/>
        </w:rPr>
        <w:t>All speakers must register on the conference website when registration opens.</w:t>
      </w:r>
      <w:r w:rsidR="00CB0908">
        <w:rPr>
          <w:i/>
          <w:color w:val="000000"/>
          <w:sz w:val="22"/>
        </w:rPr>
        <w:t xml:space="preserve"> </w:t>
      </w:r>
    </w:p>
    <w:p w:rsidR="00AB0C53" w:rsidRDefault="00AB0C53" w:rsidP="003A7FDC">
      <w:pPr>
        <w:jc w:val="center"/>
        <w:rPr>
          <w:i/>
          <w:color w:val="000000"/>
          <w:sz w:val="22"/>
        </w:rPr>
      </w:pPr>
    </w:p>
    <w:p w:rsidR="003A7FDC" w:rsidRDefault="003A7FDC" w:rsidP="003A7FDC">
      <w:pPr>
        <w:jc w:val="center"/>
        <w:rPr>
          <w:i/>
          <w:sz w:val="22"/>
        </w:rPr>
      </w:pPr>
      <w:r w:rsidRPr="003E748E">
        <w:rPr>
          <w:i/>
          <w:sz w:val="22"/>
        </w:rPr>
        <w:t xml:space="preserve">Questions regarding this RFP can be directed to </w:t>
      </w:r>
      <w:r w:rsidR="005878E2">
        <w:rPr>
          <w:i/>
          <w:sz w:val="22"/>
        </w:rPr>
        <w:t>Margot Hoffman</w:t>
      </w:r>
      <w:r w:rsidRPr="003E748E">
        <w:rPr>
          <w:i/>
          <w:sz w:val="22"/>
        </w:rPr>
        <w:t xml:space="preserve">, </w:t>
      </w:r>
      <w:r w:rsidR="00C67EBA" w:rsidRPr="003E748E">
        <w:rPr>
          <w:i/>
          <w:sz w:val="22"/>
        </w:rPr>
        <w:t>President &amp;</w:t>
      </w:r>
      <w:r w:rsidRPr="003E748E">
        <w:rPr>
          <w:i/>
          <w:sz w:val="22"/>
        </w:rPr>
        <w:t xml:space="preserve"> CEO</w:t>
      </w:r>
      <w:r w:rsidRPr="003E748E">
        <w:rPr>
          <w:b/>
          <w:i/>
          <w:color w:val="FF0000"/>
          <w:sz w:val="22"/>
        </w:rPr>
        <w:t xml:space="preserve"> </w:t>
      </w:r>
      <w:r w:rsidRPr="003E748E">
        <w:rPr>
          <w:i/>
          <w:sz w:val="22"/>
        </w:rPr>
        <w:t>at 614-425-7157.</w:t>
      </w:r>
    </w:p>
    <w:p w:rsidR="003A7FDC" w:rsidRDefault="003A7FDC" w:rsidP="003A7FDC">
      <w:pPr>
        <w:jc w:val="center"/>
        <w:rPr>
          <w:i/>
          <w:sz w:val="22"/>
        </w:rPr>
      </w:pPr>
    </w:p>
    <w:p w:rsidR="004B3B5C" w:rsidRDefault="004B3B5C" w:rsidP="003A7FDC">
      <w:pPr>
        <w:pBdr>
          <w:bottom w:val="single" w:sz="4" w:space="1" w:color="auto"/>
        </w:pBdr>
        <w:rPr>
          <w:b/>
          <w:i/>
          <w:sz w:val="22"/>
        </w:rPr>
      </w:pPr>
    </w:p>
    <w:p w:rsidR="003A7FDC" w:rsidRPr="00DE3537" w:rsidRDefault="003A7FDC" w:rsidP="003A7FDC">
      <w:pPr>
        <w:pBdr>
          <w:bottom w:val="single" w:sz="4" w:space="1" w:color="auto"/>
        </w:pBdr>
        <w:rPr>
          <w:b/>
          <w:i/>
          <w:sz w:val="22"/>
        </w:rPr>
      </w:pPr>
      <w:r w:rsidRPr="00DE3537">
        <w:rPr>
          <w:b/>
          <w:i/>
          <w:sz w:val="22"/>
        </w:rPr>
        <w:t xml:space="preserve">INSTRUCTIONS FOR </w:t>
      </w:r>
      <w:r>
        <w:rPr>
          <w:b/>
          <w:i/>
          <w:sz w:val="22"/>
        </w:rPr>
        <w:t xml:space="preserve">COMPLETING THE </w:t>
      </w:r>
      <w:r w:rsidRPr="00DE3537">
        <w:rPr>
          <w:b/>
          <w:i/>
          <w:sz w:val="22"/>
        </w:rPr>
        <w:t xml:space="preserve">RFP:  </w:t>
      </w:r>
    </w:p>
    <w:p w:rsidR="003A7FDC" w:rsidRDefault="003A7FDC" w:rsidP="003A7FDC">
      <w:pPr>
        <w:rPr>
          <w:i/>
          <w:sz w:val="22"/>
        </w:rPr>
      </w:pPr>
    </w:p>
    <w:p w:rsidR="003A7FDC" w:rsidRDefault="003A7FDC" w:rsidP="003A7FDC">
      <w:pPr>
        <w:rPr>
          <w:i/>
          <w:sz w:val="22"/>
        </w:rPr>
      </w:pPr>
      <w:r>
        <w:rPr>
          <w:i/>
          <w:sz w:val="22"/>
        </w:rPr>
        <w:t xml:space="preserve">1.  Complete the Administrative </w:t>
      </w:r>
      <w:r w:rsidR="00597EB1">
        <w:rPr>
          <w:i/>
          <w:sz w:val="22"/>
        </w:rPr>
        <w:t>S</w:t>
      </w:r>
      <w:r>
        <w:rPr>
          <w:i/>
          <w:sz w:val="22"/>
        </w:rPr>
        <w:t>ection of the RFP</w:t>
      </w:r>
      <w:r w:rsidR="004E3E4C">
        <w:rPr>
          <w:i/>
          <w:sz w:val="22"/>
        </w:rPr>
        <w:t xml:space="preserve"> (see next page)</w:t>
      </w:r>
    </w:p>
    <w:p w:rsidR="00302576" w:rsidRDefault="008543DB" w:rsidP="0006724F">
      <w:pPr>
        <w:rPr>
          <w:i/>
          <w:sz w:val="22"/>
        </w:rPr>
      </w:pPr>
      <w:r>
        <w:rPr>
          <w:i/>
          <w:sz w:val="22"/>
        </w:rPr>
        <w:t xml:space="preserve">2.  </w:t>
      </w:r>
      <w:r w:rsidR="0006724F">
        <w:rPr>
          <w:i/>
          <w:sz w:val="22"/>
        </w:rPr>
        <w:t>Submi</w:t>
      </w:r>
      <w:r w:rsidR="00302576">
        <w:rPr>
          <w:i/>
          <w:sz w:val="22"/>
        </w:rPr>
        <w:t>ssion to include</w:t>
      </w:r>
      <w:r w:rsidR="009E61E7">
        <w:rPr>
          <w:i/>
          <w:sz w:val="22"/>
        </w:rPr>
        <w:t>:</w:t>
      </w:r>
    </w:p>
    <w:p w:rsidR="009E61E7" w:rsidRDefault="007F4688" w:rsidP="009E61E7">
      <w:pPr>
        <w:ind w:firstLine="720"/>
        <w:rPr>
          <w:i/>
          <w:sz w:val="22"/>
        </w:rPr>
      </w:pPr>
      <w:r>
        <w:rPr>
          <w:i/>
          <w:sz w:val="22"/>
        </w:rPr>
        <w:t>- P</w:t>
      </w:r>
      <w:r w:rsidR="0006724F">
        <w:rPr>
          <w:i/>
          <w:sz w:val="22"/>
        </w:rPr>
        <w:t>hoto(</w:t>
      </w:r>
      <w:r w:rsidR="008F708D">
        <w:rPr>
          <w:i/>
          <w:sz w:val="22"/>
        </w:rPr>
        <w:t>s)</w:t>
      </w:r>
      <w:r w:rsidR="009C69B5">
        <w:rPr>
          <w:i/>
          <w:sz w:val="22"/>
        </w:rPr>
        <w:t xml:space="preserve"> and short bio(s)</w:t>
      </w:r>
      <w:r w:rsidR="008F708D">
        <w:rPr>
          <w:i/>
          <w:sz w:val="22"/>
        </w:rPr>
        <w:t xml:space="preserve"> of presenter(s) </w:t>
      </w:r>
    </w:p>
    <w:p w:rsidR="003A7FDC" w:rsidRDefault="009E61E7" w:rsidP="009E61E7">
      <w:pPr>
        <w:ind w:firstLine="720"/>
        <w:rPr>
          <w:i/>
          <w:sz w:val="22"/>
        </w:rPr>
      </w:pPr>
      <w:r>
        <w:rPr>
          <w:i/>
          <w:sz w:val="22"/>
        </w:rPr>
        <w:t>- P</w:t>
      </w:r>
      <w:r w:rsidR="003C214D">
        <w:rPr>
          <w:i/>
          <w:sz w:val="22"/>
        </w:rPr>
        <w:t xml:space="preserve">resentation </w:t>
      </w:r>
      <w:r w:rsidR="008F708D">
        <w:rPr>
          <w:i/>
          <w:sz w:val="22"/>
        </w:rPr>
        <w:t>title and summary of proposed</w:t>
      </w:r>
      <w:r w:rsidR="003C214D">
        <w:rPr>
          <w:i/>
          <w:sz w:val="22"/>
        </w:rPr>
        <w:t xml:space="preserve"> presentation</w:t>
      </w:r>
    </w:p>
    <w:p w:rsidR="003A7FDC" w:rsidRDefault="00292C67" w:rsidP="003A7FDC">
      <w:pPr>
        <w:rPr>
          <w:i/>
          <w:sz w:val="22"/>
        </w:rPr>
      </w:pPr>
      <w:r>
        <w:rPr>
          <w:i/>
          <w:sz w:val="22"/>
        </w:rPr>
        <w:t>4</w:t>
      </w:r>
      <w:r w:rsidR="003A7FDC">
        <w:rPr>
          <w:i/>
          <w:sz w:val="22"/>
        </w:rPr>
        <w:t>. Send the completed RFP (</w:t>
      </w:r>
      <w:r w:rsidR="003A7FDC" w:rsidRPr="00777C24">
        <w:rPr>
          <w:i/>
          <w:sz w:val="22"/>
          <w:u w:val="single"/>
        </w:rPr>
        <w:t xml:space="preserve">Administrative Section and </w:t>
      </w:r>
      <w:r w:rsidR="00597EB1">
        <w:rPr>
          <w:i/>
          <w:sz w:val="22"/>
          <w:u w:val="single"/>
        </w:rPr>
        <w:t>S</w:t>
      </w:r>
      <w:r w:rsidR="004A7925">
        <w:rPr>
          <w:i/>
          <w:sz w:val="22"/>
          <w:u w:val="single"/>
        </w:rPr>
        <w:t>ubmission</w:t>
      </w:r>
      <w:r w:rsidR="003A7FDC">
        <w:rPr>
          <w:i/>
          <w:sz w:val="22"/>
        </w:rPr>
        <w:t xml:space="preserve">) to </w:t>
      </w:r>
      <w:hyperlink r:id="rId8" w:history="1">
        <w:r w:rsidR="005878E2" w:rsidRPr="0010042D">
          <w:rPr>
            <w:rStyle w:val="Hyperlink"/>
            <w:i/>
            <w:sz w:val="22"/>
          </w:rPr>
          <w:t>margot.hoffman@partnershipohio.org</w:t>
        </w:r>
      </w:hyperlink>
      <w:r w:rsidR="003A7FDC">
        <w:rPr>
          <w:i/>
          <w:sz w:val="22"/>
        </w:rPr>
        <w:t xml:space="preserve"> </w:t>
      </w:r>
      <w:r w:rsidR="0006724F">
        <w:rPr>
          <w:i/>
          <w:sz w:val="22"/>
          <w:u w:val="single"/>
        </w:rPr>
        <w:t xml:space="preserve">by April </w:t>
      </w:r>
      <w:r w:rsidR="00D928C7">
        <w:rPr>
          <w:i/>
          <w:sz w:val="22"/>
          <w:u w:val="single"/>
        </w:rPr>
        <w:t>30</w:t>
      </w:r>
      <w:r w:rsidR="0006724F">
        <w:rPr>
          <w:i/>
          <w:sz w:val="22"/>
          <w:u w:val="single"/>
        </w:rPr>
        <w:t>, 202</w:t>
      </w:r>
      <w:r w:rsidR="00D928C7">
        <w:rPr>
          <w:i/>
          <w:sz w:val="22"/>
          <w:u w:val="single"/>
        </w:rPr>
        <w:t>2</w:t>
      </w:r>
    </w:p>
    <w:p w:rsidR="00CD46E7" w:rsidRDefault="00CD46E7" w:rsidP="003A7FDC">
      <w:pPr>
        <w:rPr>
          <w:i/>
          <w:sz w:val="22"/>
        </w:rPr>
      </w:pPr>
    </w:p>
    <w:p w:rsidR="004B3B5C" w:rsidRDefault="004B3B5C" w:rsidP="003A7FDC">
      <w:pPr>
        <w:rPr>
          <w:i/>
          <w:sz w:val="22"/>
        </w:rPr>
      </w:pPr>
    </w:p>
    <w:p w:rsidR="004B3B5C" w:rsidRDefault="004B3B5C" w:rsidP="003A7FDC">
      <w:pPr>
        <w:rPr>
          <w:i/>
          <w:sz w:val="22"/>
        </w:rPr>
      </w:pPr>
    </w:p>
    <w:p w:rsidR="004B3B5C" w:rsidRDefault="004B3B5C" w:rsidP="003A7FDC">
      <w:pPr>
        <w:rPr>
          <w:i/>
          <w:sz w:val="22"/>
        </w:rPr>
      </w:pPr>
    </w:p>
    <w:p w:rsidR="003A7FDC" w:rsidRPr="000B0BFB" w:rsidRDefault="003A7FDC" w:rsidP="003A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REQUEST FOR PROPOSAL - ADMINISTRATIVE SECTION</w:t>
      </w:r>
    </w:p>
    <w:p w:rsidR="003A7FDC" w:rsidRDefault="003A7FDC"/>
    <w:p w:rsidR="00C24C65" w:rsidRDefault="00C24C65"/>
    <w:p w:rsidR="003A7FDC" w:rsidRDefault="003A7FDC" w:rsidP="003A7FD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Contact information</w:t>
      </w:r>
    </w:p>
    <w:p w:rsidR="003A7FDC" w:rsidRDefault="003A7FDC" w:rsidP="003A7FDC">
      <w:pPr>
        <w:rPr>
          <w:b/>
        </w:rPr>
      </w:pPr>
    </w:p>
    <w:p w:rsidR="003A7FDC" w:rsidRPr="00346011" w:rsidRDefault="003A7FDC" w:rsidP="003A7FDC">
      <w:pPr>
        <w:rPr>
          <w:b/>
        </w:rPr>
      </w:pPr>
      <w:r>
        <w:rPr>
          <w:b/>
        </w:rPr>
        <w:t>Lead Presenter:</w:t>
      </w:r>
    </w:p>
    <w:p w:rsidR="003A7FDC" w:rsidRDefault="003A7FDC" w:rsidP="003A7FDC"/>
    <w:p w:rsidR="003A7FDC" w:rsidRDefault="003A7FDC" w:rsidP="003A7FDC">
      <w:r>
        <w:t>Name __________________________________________________________________</w:t>
      </w:r>
    </w:p>
    <w:p w:rsidR="003A7FDC" w:rsidRDefault="003A7FDC" w:rsidP="003A7FDC"/>
    <w:p w:rsidR="003A7FDC" w:rsidRDefault="003A7FDC" w:rsidP="003A7FDC">
      <w:r>
        <w:t>Title ______________________________ Organization __________________________</w:t>
      </w:r>
    </w:p>
    <w:p w:rsidR="003A7FDC" w:rsidRDefault="003A7FDC" w:rsidP="003A7FDC"/>
    <w:p w:rsidR="003A7FDC" w:rsidRDefault="003A7FDC" w:rsidP="003A7FDC">
      <w:r>
        <w:t>Address_________________________________________________________________</w:t>
      </w:r>
    </w:p>
    <w:p w:rsidR="003A7FDC" w:rsidRDefault="003A7FDC" w:rsidP="003A7FDC"/>
    <w:p w:rsidR="003A7FDC" w:rsidRDefault="003A7FDC" w:rsidP="003A7FDC">
      <w:r>
        <w:t>City ____________________________State_______ Zip Code____________________</w:t>
      </w:r>
    </w:p>
    <w:p w:rsidR="003A7FDC" w:rsidRDefault="003A7FDC" w:rsidP="003A7FDC"/>
    <w:p w:rsidR="003A7FDC" w:rsidRDefault="003A7FDC" w:rsidP="003A7FDC">
      <w:r>
        <w:t>Phone Number _____________________  E-Mail Address ________________________</w:t>
      </w:r>
    </w:p>
    <w:p w:rsidR="003A7FDC" w:rsidRDefault="003A7FDC" w:rsidP="003A7FDC"/>
    <w:p w:rsidR="003A7FDC" w:rsidRDefault="003A7FDC" w:rsidP="003A7FDC">
      <w:pPr>
        <w:rPr>
          <w:b/>
        </w:rPr>
      </w:pPr>
      <w:r>
        <w:rPr>
          <w:b/>
        </w:rPr>
        <w:t>C</w:t>
      </w:r>
      <w:r w:rsidRPr="00346011">
        <w:rPr>
          <w:b/>
        </w:rPr>
        <w:t>o-Presenter</w:t>
      </w:r>
      <w:r>
        <w:rPr>
          <w:b/>
        </w:rPr>
        <w:t>: (if applicable)</w:t>
      </w:r>
    </w:p>
    <w:p w:rsidR="003A7FDC" w:rsidRDefault="003A7FDC" w:rsidP="003A7FDC">
      <w:pPr>
        <w:rPr>
          <w:b/>
        </w:rPr>
      </w:pPr>
    </w:p>
    <w:p w:rsidR="003A7FDC" w:rsidRDefault="003A7FDC" w:rsidP="003A7FDC">
      <w:r>
        <w:t>Name __________________________________________________________________</w:t>
      </w:r>
    </w:p>
    <w:p w:rsidR="003A7FDC" w:rsidRDefault="003A7FDC" w:rsidP="003A7FDC"/>
    <w:p w:rsidR="003A7FDC" w:rsidRDefault="003A7FDC" w:rsidP="003A7FDC">
      <w:r>
        <w:t>Title ______________________________ Organization __________________________</w:t>
      </w:r>
    </w:p>
    <w:p w:rsidR="003A7FDC" w:rsidRDefault="003A7FDC" w:rsidP="003A7FDC"/>
    <w:p w:rsidR="003A7FDC" w:rsidRDefault="003A7FDC" w:rsidP="003A7FDC">
      <w:r>
        <w:t>Address_________________________________________________________________</w:t>
      </w:r>
    </w:p>
    <w:p w:rsidR="003A7FDC" w:rsidRDefault="003A7FDC" w:rsidP="003A7FDC"/>
    <w:p w:rsidR="003A7FDC" w:rsidRDefault="003A7FDC" w:rsidP="003A7FDC">
      <w:r>
        <w:t>City ____________________________State_______ Zip Code____________________</w:t>
      </w:r>
    </w:p>
    <w:p w:rsidR="003A7FDC" w:rsidRDefault="003A7FDC" w:rsidP="003A7FDC"/>
    <w:p w:rsidR="003A7FDC" w:rsidRDefault="003A7FDC" w:rsidP="003A7FDC">
      <w:r>
        <w:t>Phone Number _____________________  E-Mail Address ________________________</w:t>
      </w:r>
    </w:p>
    <w:p w:rsidR="003A7FDC" w:rsidRDefault="003A7FDC" w:rsidP="003A7FDC"/>
    <w:p w:rsidR="007A26E9" w:rsidRDefault="007A26E9" w:rsidP="003A7FDC">
      <w:pPr>
        <w:pBdr>
          <w:bottom w:val="single" w:sz="4" w:space="1" w:color="auto"/>
        </w:pBdr>
        <w:rPr>
          <w:b/>
          <w:szCs w:val="28"/>
        </w:rPr>
      </w:pPr>
    </w:p>
    <w:p w:rsidR="003A7FDC" w:rsidRPr="001545B6" w:rsidRDefault="003A7FDC" w:rsidP="003A7FDC">
      <w:pPr>
        <w:pBdr>
          <w:bottom w:val="single" w:sz="4" w:space="1" w:color="auto"/>
        </w:pBdr>
        <w:rPr>
          <w:b/>
          <w:szCs w:val="28"/>
        </w:rPr>
      </w:pPr>
      <w:r w:rsidRPr="001545B6">
        <w:rPr>
          <w:b/>
          <w:szCs w:val="28"/>
        </w:rPr>
        <w:t xml:space="preserve">Consent </w:t>
      </w:r>
      <w:r>
        <w:rPr>
          <w:b/>
          <w:szCs w:val="28"/>
        </w:rPr>
        <w:t xml:space="preserve">to release material information </w:t>
      </w:r>
      <w:r w:rsidRPr="001545B6">
        <w:rPr>
          <w:b/>
          <w:szCs w:val="28"/>
        </w:rPr>
        <w:t>and likeness:</w:t>
      </w:r>
    </w:p>
    <w:p w:rsidR="003A7FDC" w:rsidRPr="00CC291B" w:rsidRDefault="003A7FDC" w:rsidP="003A7FDC">
      <w:pPr>
        <w:rPr>
          <w:b/>
        </w:rPr>
      </w:pPr>
    </w:p>
    <w:p w:rsidR="003A7FDC" w:rsidRDefault="00190767" w:rsidP="003A7FDC">
      <w:r>
        <w:t>If selected to speak at the 20</w:t>
      </w:r>
      <w:r w:rsidR="00156043">
        <w:t>2</w:t>
      </w:r>
      <w:r w:rsidR="00346A41">
        <w:t>2</w:t>
      </w:r>
      <w:r w:rsidR="003A7FDC">
        <w:t xml:space="preserve"> TPE Quest for Success conference, I authorize The Partnership for Excellence to use information provided here and materials submitted in conjunction with this RFP t</w:t>
      </w:r>
      <w:r>
        <w:t>o promote the 20</w:t>
      </w:r>
      <w:r w:rsidR="00156043">
        <w:t>2</w:t>
      </w:r>
      <w:r w:rsidR="00346A41">
        <w:t>2</w:t>
      </w:r>
      <w:r w:rsidR="003A7FDC">
        <w:t xml:space="preserve"> conference (check below if you agree to this statement):</w:t>
      </w:r>
    </w:p>
    <w:p w:rsidR="003A7FDC" w:rsidRDefault="003A7FDC" w:rsidP="003A7FDC"/>
    <w:p w:rsidR="003A7FDC" w:rsidRDefault="003A7FDC" w:rsidP="003A7FDC">
      <w:r>
        <w:t>_______ Agreed to by Presenter        _______  Agreed to by Co-Presenter(s) if applicable</w:t>
      </w:r>
    </w:p>
    <w:p w:rsidR="00087C5A" w:rsidRDefault="00087C5A" w:rsidP="003A7FDC"/>
    <w:p w:rsidR="007A26E9" w:rsidRDefault="007A26E9" w:rsidP="003A7FDC"/>
    <w:p w:rsidR="007A26E9" w:rsidRDefault="007A26E9" w:rsidP="003A7FDC"/>
    <w:p w:rsidR="007A26E9" w:rsidRDefault="007A26E9" w:rsidP="007A26E9">
      <w:r>
        <w:t>Would you be interested in leading a future TPE webinar?  _______ Yes   _______ No</w:t>
      </w:r>
    </w:p>
    <w:p w:rsidR="007A26E9" w:rsidRDefault="007A26E9" w:rsidP="003A7FDC"/>
    <w:p w:rsidR="003A7FDC" w:rsidRDefault="003A7FDC" w:rsidP="003A7FDC"/>
    <w:p w:rsidR="003A7FDC" w:rsidRDefault="003A7FDC" w:rsidP="003A7FDC">
      <w:pPr>
        <w:rPr>
          <w:b/>
          <w:color w:val="FF0000"/>
          <w:szCs w:val="28"/>
        </w:rPr>
      </w:pPr>
    </w:p>
    <w:p w:rsidR="003A7FDC" w:rsidRDefault="00927865" w:rsidP="003A7FDC">
      <w:pPr>
        <w:rPr>
          <w:szCs w:val="28"/>
        </w:rPr>
      </w:pPr>
      <w:r w:rsidRPr="00927865">
        <w:rPr>
          <w:szCs w:val="28"/>
        </w:rPr>
        <w:t>Signed ______________________________________________   Date ___________________</w:t>
      </w:r>
    </w:p>
    <w:p w:rsidR="00087C5A" w:rsidRDefault="00087C5A" w:rsidP="003A7FDC">
      <w:pPr>
        <w:rPr>
          <w:szCs w:val="28"/>
        </w:rPr>
      </w:pPr>
    </w:p>
    <w:p w:rsidR="003A7FDC" w:rsidRDefault="003A7FDC" w:rsidP="003A7FDC">
      <w:pPr>
        <w:rPr>
          <w:b/>
          <w:color w:val="FF0000"/>
          <w:szCs w:val="28"/>
        </w:rPr>
      </w:pPr>
    </w:p>
    <w:p w:rsidR="0091459E" w:rsidRDefault="0091459E" w:rsidP="003A7FDC">
      <w:pPr>
        <w:rPr>
          <w:b/>
          <w:color w:val="FF0000"/>
          <w:szCs w:val="28"/>
        </w:rPr>
      </w:pPr>
    </w:p>
    <w:sectPr w:rsidR="0091459E" w:rsidSect="003A7FDC">
      <w:pgSz w:w="12240" w:h="15840"/>
      <w:pgMar w:top="720" w:right="1440" w:bottom="28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9062E42"/>
    <w:multiLevelType w:val="hybridMultilevel"/>
    <w:tmpl w:val="9472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5CAD"/>
    <w:multiLevelType w:val="hybridMultilevel"/>
    <w:tmpl w:val="5C2E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93C1B"/>
    <w:multiLevelType w:val="hybridMultilevel"/>
    <w:tmpl w:val="1688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D37F3"/>
    <w:multiLevelType w:val="hybridMultilevel"/>
    <w:tmpl w:val="2710E370"/>
    <w:lvl w:ilvl="0" w:tplc="05DE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imSun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11F65"/>
    <w:multiLevelType w:val="hybridMultilevel"/>
    <w:tmpl w:val="267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F310D"/>
    <w:multiLevelType w:val="hybridMultilevel"/>
    <w:tmpl w:val="15E2CD60"/>
    <w:lvl w:ilvl="0" w:tplc="E514E7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2799A"/>
    <w:multiLevelType w:val="hybridMultilevel"/>
    <w:tmpl w:val="B7D88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407D81"/>
    <w:rsid w:val="00024F83"/>
    <w:rsid w:val="0006724F"/>
    <w:rsid w:val="00067345"/>
    <w:rsid w:val="000807A9"/>
    <w:rsid w:val="00087C5A"/>
    <w:rsid w:val="00156043"/>
    <w:rsid w:val="00190767"/>
    <w:rsid w:val="001B6578"/>
    <w:rsid w:val="001D0318"/>
    <w:rsid w:val="001E184F"/>
    <w:rsid w:val="00292C67"/>
    <w:rsid w:val="00293DFB"/>
    <w:rsid w:val="00294AED"/>
    <w:rsid w:val="002C68D7"/>
    <w:rsid w:val="00302576"/>
    <w:rsid w:val="00323E50"/>
    <w:rsid w:val="00343A77"/>
    <w:rsid w:val="00346A41"/>
    <w:rsid w:val="0039654B"/>
    <w:rsid w:val="003A7FDC"/>
    <w:rsid w:val="003B2D2F"/>
    <w:rsid w:val="003C214D"/>
    <w:rsid w:val="003C4BB3"/>
    <w:rsid w:val="003D26D4"/>
    <w:rsid w:val="004051B0"/>
    <w:rsid w:val="0040576A"/>
    <w:rsid w:val="00407D81"/>
    <w:rsid w:val="004834A8"/>
    <w:rsid w:val="004941DD"/>
    <w:rsid w:val="004A7925"/>
    <w:rsid w:val="004B3B5C"/>
    <w:rsid w:val="004E3E4C"/>
    <w:rsid w:val="005244A8"/>
    <w:rsid w:val="00555D23"/>
    <w:rsid w:val="005878E2"/>
    <w:rsid w:val="00592277"/>
    <w:rsid w:val="00597EB1"/>
    <w:rsid w:val="00666F23"/>
    <w:rsid w:val="00670B3D"/>
    <w:rsid w:val="006D6DC9"/>
    <w:rsid w:val="00715B08"/>
    <w:rsid w:val="00742F28"/>
    <w:rsid w:val="007A26E9"/>
    <w:rsid w:val="007C7253"/>
    <w:rsid w:val="007F4688"/>
    <w:rsid w:val="007F4EA2"/>
    <w:rsid w:val="008073CC"/>
    <w:rsid w:val="008149C0"/>
    <w:rsid w:val="00844001"/>
    <w:rsid w:val="008543DB"/>
    <w:rsid w:val="00855027"/>
    <w:rsid w:val="008E7CF9"/>
    <w:rsid w:val="008F708D"/>
    <w:rsid w:val="0091459E"/>
    <w:rsid w:val="00927865"/>
    <w:rsid w:val="00937AFC"/>
    <w:rsid w:val="009848C5"/>
    <w:rsid w:val="009A3CAE"/>
    <w:rsid w:val="009A6B88"/>
    <w:rsid w:val="009C69B5"/>
    <w:rsid w:val="009E61E7"/>
    <w:rsid w:val="00AB0C53"/>
    <w:rsid w:val="00AB6E14"/>
    <w:rsid w:val="00B3571A"/>
    <w:rsid w:val="00BB0FDD"/>
    <w:rsid w:val="00C24C65"/>
    <w:rsid w:val="00C67EBA"/>
    <w:rsid w:val="00CB0908"/>
    <w:rsid w:val="00CD46E7"/>
    <w:rsid w:val="00CF7D7E"/>
    <w:rsid w:val="00D02A93"/>
    <w:rsid w:val="00D24749"/>
    <w:rsid w:val="00D928C7"/>
    <w:rsid w:val="00E17237"/>
    <w:rsid w:val="00E46E16"/>
    <w:rsid w:val="00ED2C8B"/>
    <w:rsid w:val="00ED6EA7"/>
    <w:rsid w:val="00F432D5"/>
    <w:rsid w:val="00F76E7C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D81"/>
    <w:rPr>
      <w:rFonts w:eastAsia="Times New Roman"/>
      <w:sz w:val="24"/>
      <w:szCs w:val="24"/>
    </w:rPr>
  </w:style>
  <w:style w:type="paragraph" w:styleId="Heading1">
    <w:name w:val="heading 1"/>
    <w:basedOn w:val="Normal"/>
    <w:qFormat/>
    <w:rsid w:val="00A60A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07D8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07D81"/>
    <w:rPr>
      <w:color w:val="0000FF"/>
      <w:u w:val="single"/>
    </w:rPr>
  </w:style>
  <w:style w:type="paragraph" w:styleId="BalloonText">
    <w:name w:val="Balloon Text"/>
    <w:basedOn w:val="Normal"/>
    <w:semiHidden/>
    <w:rsid w:val="006E61D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16E41"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8C355D"/>
    <w:rPr>
      <w:rFonts w:eastAsia="Calibri"/>
      <w:sz w:val="24"/>
      <w:szCs w:val="22"/>
    </w:rPr>
  </w:style>
  <w:style w:type="paragraph" w:styleId="BodyText">
    <w:name w:val="Body Text"/>
    <w:basedOn w:val="Normal"/>
    <w:link w:val="BodyTextChar"/>
    <w:rsid w:val="008C355D"/>
    <w:pPr>
      <w:jc w:val="both"/>
    </w:pPr>
    <w:rPr>
      <w:lang/>
    </w:rPr>
  </w:style>
  <w:style w:type="character" w:customStyle="1" w:styleId="BodyTextChar">
    <w:name w:val="Body Text Char"/>
    <w:link w:val="BodyText"/>
    <w:rsid w:val="008C355D"/>
    <w:rPr>
      <w:rFonts w:eastAsia="Times New Roman"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1560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6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thepartnershipforexcellence.org" TargetMode="External"/><Relationship Id="rId8" Type="http://schemas.openxmlformats.org/officeDocument/2006/relationships/hyperlink" Target="mailto:margot.hoffman@partnershipohio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Word 12.1.0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Partnership for Excellence – Quest for Success Conference</vt:lpstr>
    </vt:vector>
  </TitlesOfParts>
  <Company>Key Bank</Company>
  <LinksUpToDate>false</LinksUpToDate>
  <CharactersWithSpaces>3048</CharactersWithSpaces>
  <SharedDoc>false</SharedDoc>
  <HLinks>
    <vt:vector size="12" baseType="variant"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http://www.thepartnershipforexcellence.org/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Partnership for Excellence – Quest for Success Conference</dc:title>
  <dc:subject/>
  <dc:creator>burkesh</dc:creator>
  <cp:keywords/>
  <cp:lastModifiedBy>Graham Lowe</cp:lastModifiedBy>
  <cp:revision>2</cp:revision>
  <cp:lastPrinted>2021-02-23T19:14:00Z</cp:lastPrinted>
  <dcterms:created xsi:type="dcterms:W3CDTF">2022-03-23T21:31:00Z</dcterms:created>
  <dcterms:modified xsi:type="dcterms:W3CDTF">2022-03-23T21:31:00Z</dcterms:modified>
</cp:coreProperties>
</file>